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F9" w:rsidRPr="00A40E01" w:rsidRDefault="005E3EF9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安徽丰乐农化有限责任公司</w:t>
      </w:r>
    </w:p>
    <w:p w:rsidR="005E3EF9" w:rsidRPr="00A40E01" w:rsidRDefault="0066797F" w:rsidP="005E3EF9">
      <w:pPr>
        <w:widowControl/>
        <w:spacing w:line="360" w:lineRule="auto"/>
        <w:jc w:val="center"/>
        <w:rPr>
          <w:rFonts w:ascii="microsoft yahei" w:eastAsia="宋体" w:hAnsi="microsoft yahei" w:cs="宋体" w:hint="eastAsia"/>
          <w:b/>
          <w:kern w:val="0"/>
          <w:sz w:val="36"/>
          <w:szCs w:val="36"/>
        </w:rPr>
      </w:pPr>
      <w:r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会议室展厅装修</w:t>
      </w:r>
      <w:r w:rsidR="000F45F8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工程</w:t>
      </w:r>
      <w:r w:rsidR="005E3EF9" w:rsidRPr="00A40E01">
        <w:rPr>
          <w:rFonts w:ascii="microsoft yahei" w:eastAsia="宋体" w:hAnsi="microsoft yahei" w:cs="宋体" w:hint="eastAsia"/>
          <w:b/>
          <w:kern w:val="0"/>
          <w:sz w:val="36"/>
          <w:szCs w:val="36"/>
        </w:rPr>
        <w:t>招标公告</w:t>
      </w:r>
    </w:p>
    <w:p w:rsidR="005E3EF9" w:rsidRPr="00A40E01" w:rsidRDefault="005E3EF9" w:rsidP="005E3EF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</w:p>
    <w:p w:rsidR="00A40E01" w:rsidRPr="00A40E01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安徽丰乐农化有限责任公司将对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“</w:t>
      </w:r>
      <w:r w:rsidR="003A5954">
        <w:rPr>
          <w:rFonts w:ascii="microsoft yahei" w:eastAsia="宋体" w:hAnsi="microsoft yahei" w:cs="宋体" w:hint="eastAsia"/>
          <w:kern w:val="0"/>
          <w:sz w:val="28"/>
          <w:szCs w:val="28"/>
        </w:rPr>
        <w:t>农化公司</w:t>
      </w:r>
      <w:r w:rsidR="00543FB0">
        <w:rPr>
          <w:rFonts w:ascii="microsoft yahei" w:eastAsia="宋体" w:hAnsi="microsoft yahei" w:cs="宋体" w:hint="eastAsia"/>
          <w:kern w:val="0"/>
          <w:sz w:val="28"/>
          <w:szCs w:val="28"/>
        </w:rPr>
        <w:t>会议室展厅装修工程</w:t>
      </w:r>
      <w:r w:rsidR="009D193B">
        <w:rPr>
          <w:rFonts w:ascii="microsoft yahei" w:eastAsia="宋体" w:hAnsi="microsoft yahei" w:cs="宋体" w:hint="eastAsia"/>
          <w:kern w:val="0"/>
          <w:sz w:val="28"/>
          <w:szCs w:val="28"/>
        </w:rPr>
        <w:t>”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项目进行公开招标，现就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相关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招标事宜公告如下，欢迎有意者前来投标。</w:t>
      </w:r>
    </w:p>
    <w:p w:rsidR="005E3EF9" w:rsidRPr="003F3947" w:rsidRDefault="005E3EF9" w:rsidP="00A40E01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一、招标项目名称：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安徽丰乐农化有限责任公司</w:t>
      </w:r>
      <w:r w:rsidR="00854133">
        <w:rPr>
          <w:rFonts w:ascii="microsoft yahei" w:eastAsia="宋体" w:hAnsi="microsoft yahei" w:cs="宋体" w:hint="eastAsia"/>
          <w:kern w:val="0"/>
          <w:sz w:val="28"/>
          <w:szCs w:val="28"/>
        </w:rPr>
        <w:t>会议室展厅装修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工程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二、项目编号：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FLN</w:t>
      </w:r>
      <w:r w:rsidR="00A40E01" w:rsidRPr="00A40E01">
        <w:rPr>
          <w:rFonts w:ascii="microsoft yahei" w:eastAsia="宋体" w:hAnsi="microsoft yahei" w:cs="宋体" w:hint="eastAsia"/>
          <w:kern w:val="0"/>
          <w:sz w:val="28"/>
          <w:szCs w:val="28"/>
        </w:rPr>
        <w:t>H</w:t>
      </w:r>
      <w:r w:rsidR="00A40E01">
        <w:rPr>
          <w:rFonts w:ascii="microsoft yahei" w:eastAsia="宋体" w:hAnsi="microsoft yahei" w:cs="宋体" w:hint="eastAsia"/>
          <w:kern w:val="0"/>
          <w:sz w:val="28"/>
          <w:szCs w:val="28"/>
        </w:rPr>
        <w:t>GC</w:t>
      </w:r>
      <w:r w:rsidR="00A40E01" w:rsidRPr="00A40E01">
        <w:rPr>
          <w:rFonts w:ascii="microsoft yahei" w:eastAsia="宋体" w:hAnsi="microsoft yahei" w:cs="宋体"/>
          <w:kern w:val="0"/>
          <w:sz w:val="28"/>
          <w:szCs w:val="28"/>
        </w:rPr>
        <w:t>20160</w:t>
      </w:r>
      <w:r w:rsidR="009F16A3">
        <w:rPr>
          <w:rFonts w:ascii="microsoft yahei" w:eastAsia="宋体" w:hAnsi="microsoft yahei" w:cs="宋体" w:hint="eastAsia"/>
          <w:kern w:val="0"/>
          <w:sz w:val="28"/>
          <w:szCs w:val="28"/>
        </w:rPr>
        <w:t>05</w:t>
      </w:r>
    </w:p>
    <w:p w:rsidR="00BE2B49" w:rsidRDefault="00C94D68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三、本项目</w:t>
      </w:r>
      <w:r w:rsidR="002F2B07">
        <w:rPr>
          <w:rFonts w:ascii="microsoft yahei" w:eastAsia="宋体" w:hAnsi="microsoft yahei" w:cs="宋体" w:hint="eastAsia"/>
          <w:kern w:val="0"/>
          <w:sz w:val="28"/>
          <w:szCs w:val="28"/>
        </w:rPr>
        <w:t>预算价</w:t>
      </w:r>
      <w:r w:rsidR="000E48C1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叁拾万元整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四、投标单位资质：</w:t>
      </w:r>
    </w:p>
    <w:p w:rsidR="009D193B" w:rsidRPr="009D193B" w:rsidRDefault="009D193B" w:rsidP="009D193B">
      <w:pPr>
        <w:shd w:val="clear" w:color="auto" w:fill="FFFFFF"/>
        <w:spacing w:line="390" w:lineRule="atLeas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9D193B">
        <w:rPr>
          <w:rFonts w:asciiTheme="minorEastAsia" w:hAnsiTheme="minorEastAsia" w:hint="eastAsia"/>
          <w:sz w:val="28"/>
          <w:szCs w:val="28"/>
        </w:rPr>
        <w:t>1、</w:t>
      </w:r>
      <w:r w:rsidR="00C94D68">
        <w:rPr>
          <w:rFonts w:asciiTheme="minorEastAsia" w:hAnsiTheme="minorEastAsia" w:cs="宋体"/>
          <w:kern w:val="0"/>
          <w:sz w:val="28"/>
          <w:szCs w:val="28"/>
        </w:rPr>
        <w:t>符合《政府采</w:t>
      </w:r>
      <w:r w:rsidR="00AB2D81">
        <w:rPr>
          <w:rFonts w:asciiTheme="minorEastAsia" w:hAnsiTheme="minorEastAsia" w:cs="宋体" w:hint="eastAsia"/>
          <w:kern w:val="0"/>
          <w:sz w:val="28"/>
          <w:szCs w:val="28"/>
        </w:rPr>
        <w:t>购</w:t>
      </w:r>
      <w:r w:rsidRPr="009D193B">
        <w:rPr>
          <w:rFonts w:asciiTheme="minorEastAsia" w:hAnsiTheme="minorEastAsia" w:cs="宋体"/>
          <w:kern w:val="0"/>
          <w:sz w:val="28"/>
          <w:szCs w:val="28"/>
        </w:rPr>
        <w:t>法》第二十二条规定</w:t>
      </w:r>
      <w:r w:rsidRPr="009D193B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8D72FA">
        <w:rPr>
          <w:rFonts w:ascii="宋体" w:hAnsi="宋体" w:hint="eastAsia"/>
          <w:sz w:val="28"/>
          <w:szCs w:val="28"/>
        </w:rPr>
        <w:t>、具有独立法人资格的施工企业；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8D72FA">
        <w:rPr>
          <w:rFonts w:ascii="宋体" w:hAnsi="宋体" w:hint="eastAsia"/>
          <w:sz w:val="28"/>
          <w:szCs w:val="28"/>
        </w:rPr>
        <w:t>、具有</w:t>
      </w:r>
      <w:r w:rsidR="00097587">
        <w:rPr>
          <w:rFonts w:hAnsi="宋体" w:hint="eastAsia"/>
          <w:sz w:val="28"/>
          <w:szCs w:val="28"/>
        </w:rPr>
        <w:t>装修施工专业承包三级及以上资质</w:t>
      </w:r>
      <w:r w:rsidRPr="008D72FA">
        <w:rPr>
          <w:rFonts w:ascii="宋体" w:hAnsi="宋体" w:hint="eastAsia"/>
          <w:sz w:val="28"/>
          <w:szCs w:val="28"/>
        </w:rPr>
        <w:t xml:space="preserve">； </w:t>
      </w:r>
    </w:p>
    <w:p w:rsidR="00EC1C06" w:rsidRPr="008D72FA" w:rsidRDefault="00EC1C06" w:rsidP="00EC1C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8D72FA">
        <w:rPr>
          <w:rFonts w:ascii="宋体" w:hAnsi="宋体" w:hint="eastAsia"/>
          <w:sz w:val="28"/>
          <w:szCs w:val="28"/>
        </w:rPr>
        <w:t>、近三年内没有发生重大安全和质量事故；</w:t>
      </w:r>
    </w:p>
    <w:p w:rsidR="00BE2B49" w:rsidRDefault="009D193B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="00C94D68">
        <w:rPr>
          <w:rFonts w:ascii="microsoft yahei" w:eastAsia="宋体" w:hAnsi="microsoft yahei" w:cs="宋体"/>
          <w:kern w:val="0"/>
          <w:sz w:val="28"/>
          <w:szCs w:val="28"/>
        </w:rPr>
        <w:t>、本项目不接受联合体投标</w:t>
      </w:r>
      <w:r w:rsidR="00C94D68">
        <w:rPr>
          <w:rFonts w:ascii="microsoft yahei" w:eastAsia="宋体" w:hAnsi="microsoft yahei" w:cs="宋体" w:hint="eastAsia"/>
          <w:kern w:val="0"/>
          <w:sz w:val="28"/>
          <w:szCs w:val="28"/>
        </w:rPr>
        <w:t>及挂靠单位投标。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五、招标文件领取时间、方式：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、领取时间：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2016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年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7A2A76">
        <w:rPr>
          <w:rFonts w:ascii="microsoft yahei" w:eastAsia="宋体" w:hAnsi="microsoft yahei" w:cs="宋体" w:hint="eastAsia"/>
          <w:kern w:val="0"/>
          <w:sz w:val="28"/>
          <w:szCs w:val="28"/>
        </w:rPr>
        <w:t>22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 xml:space="preserve">— 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9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月</w:t>
      </w:r>
      <w:r w:rsidR="0020391F">
        <w:rPr>
          <w:rFonts w:ascii="microsoft yahei" w:eastAsia="宋体" w:hAnsi="microsoft yahei" w:cs="宋体" w:hint="eastAsia"/>
          <w:kern w:val="0"/>
          <w:sz w:val="28"/>
          <w:szCs w:val="28"/>
        </w:rPr>
        <w:t>27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日的工作日（上午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8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00-1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，下午：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1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="00E71BA0">
        <w:rPr>
          <w:rFonts w:ascii="microsoft yahei" w:eastAsia="宋体" w:hAnsi="microsoft yahei" w:cs="宋体"/>
          <w:kern w:val="0"/>
          <w:sz w:val="28"/>
          <w:szCs w:val="28"/>
        </w:rPr>
        <w:t>30-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5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00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）。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2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、领取方式：请携带单位介绍信及本人身份证到发放地点领取，文件为电子版，请携带移动存储设备或提供邮箱帐号获取。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lastRenderedPageBreak/>
        <w:t>3</w:t>
      </w: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、领取地点：</w:t>
      </w:r>
      <w:r w:rsidR="00E71BA0">
        <w:rPr>
          <w:rFonts w:ascii="microsoft yahei" w:eastAsia="宋体" w:hAnsi="microsoft yahei" w:cs="宋体" w:hint="eastAsia"/>
          <w:kern w:val="0"/>
          <w:sz w:val="28"/>
          <w:szCs w:val="28"/>
        </w:rPr>
        <w:t>合肥市</w:t>
      </w:r>
      <w:r w:rsidR="000F45F8">
        <w:rPr>
          <w:rFonts w:ascii="microsoft yahei" w:eastAsia="宋体" w:hAnsi="microsoft yahei" w:cs="宋体" w:hint="eastAsia"/>
          <w:kern w:val="0"/>
          <w:sz w:val="28"/>
          <w:szCs w:val="28"/>
        </w:rPr>
        <w:t>肥东县循环经济示范园安徽丰乐农化有限责任公司企业管理部。</w:t>
      </w:r>
    </w:p>
    <w:p w:rsidR="00BE2B49" w:rsidRDefault="00E71BA0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>
        <w:rPr>
          <w:rFonts w:ascii="microsoft yahei" w:eastAsia="宋体" w:hAnsi="microsoft yahei" w:cs="宋体"/>
          <w:kern w:val="0"/>
          <w:sz w:val="28"/>
          <w:szCs w:val="28"/>
        </w:rPr>
        <w:t>六、本项目联系人：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高女士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，联系电话：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0551-</w:t>
      </w:r>
      <w:r>
        <w:rPr>
          <w:rFonts w:ascii="microsoft yahei" w:eastAsia="宋体" w:hAnsi="microsoft yahei" w:cs="宋体" w:hint="eastAsia"/>
          <w:kern w:val="0"/>
          <w:sz w:val="28"/>
          <w:szCs w:val="28"/>
        </w:rPr>
        <w:t>65360930</w:t>
      </w:r>
      <w:r w:rsidR="005E3EF9" w:rsidRPr="003F3947">
        <w:rPr>
          <w:rFonts w:ascii="microsoft yahei" w:eastAsia="宋体" w:hAnsi="microsoft yahei" w:cs="宋体"/>
          <w:kern w:val="0"/>
          <w:sz w:val="28"/>
          <w:szCs w:val="28"/>
        </w:rPr>
        <w:t>。</w:t>
      </w:r>
    </w:p>
    <w:p w:rsidR="00BE2B49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七、开标时间、地点</w:t>
      </w:r>
      <w:bookmarkStart w:id="0" w:name="_GoBack"/>
      <w:bookmarkEnd w:id="0"/>
      <w:r w:rsidRPr="003F3947">
        <w:rPr>
          <w:rFonts w:ascii="microsoft yahei" w:eastAsia="宋体" w:hAnsi="microsoft yahei" w:cs="宋体"/>
          <w:kern w:val="0"/>
          <w:sz w:val="28"/>
          <w:szCs w:val="28"/>
        </w:rPr>
        <w:t>：详见招标文件。</w:t>
      </w:r>
    </w:p>
    <w:p w:rsidR="005E3EF9" w:rsidRPr="003F3947" w:rsidRDefault="005E3EF9" w:rsidP="00BE2B49">
      <w:pPr>
        <w:widowControl/>
        <w:spacing w:line="360" w:lineRule="auto"/>
        <w:ind w:firstLineChars="200" w:firstLine="560"/>
        <w:jc w:val="left"/>
        <w:rPr>
          <w:rFonts w:ascii="microsoft yahei" w:eastAsia="宋体" w:hAnsi="microsoft yahei" w:cs="宋体" w:hint="eastAsia"/>
          <w:kern w:val="0"/>
          <w:sz w:val="28"/>
          <w:szCs w:val="28"/>
        </w:rPr>
      </w:pPr>
      <w:r w:rsidRPr="003F3947">
        <w:rPr>
          <w:rFonts w:ascii="microsoft yahei" w:eastAsia="宋体" w:hAnsi="microsoft yahei" w:cs="宋体"/>
          <w:kern w:val="0"/>
          <w:sz w:val="28"/>
          <w:szCs w:val="28"/>
        </w:rPr>
        <w:t>八、投标截止时间：详见招标文件。</w:t>
      </w:r>
    </w:p>
    <w:p w:rsidR="005E3EF9" w:rsidRPr="00A40E01" w:rsidRDefault="005E3EF9" w:rsidP="005E3EF9">
      <w:pPr>
        <w:spacing w:line="360" w:lineRule="auto"/>
        <w:ind w:firstLineChars="200" w:firstLine="560"/>
        <w:rPr>
          <w:sz w:val="28"/>
          <w:szCs w:val="28"/>
        </w:rPr>
      </w:pPr>
    </w:p>
    <w:p w:rsidR="00334DF4" w:rsidRPr="00A40E01" w:rsidRDefault="00334DF4" w:rsidP="005E3EF9">
      <w:pPr>
        <w:spacing w:line="360" w:lineRule="auto"/>
        <w:ind w:firstLineChars="200" w:firstLine="560"/>
        <w:rPr>
          <w:sz w:val="28"/>
          <w:szCs w:val="28"/>
        </w:rPr>
      </w:pPr>
    </w:p>
    <w:sectPr w:rsidR="00334DF4" w:rsidRPr="00A40E01" w:rsidSect="00A5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924" w:rsidRDefault="00F62924" w:rsidP="001F1FCB">
      <w:r>
        <w:separator/>
      </w:r>
    </w:p>
  </w:endnote>
  <w:endnote w:type="continuationSeparator" w:id="1">
    <w:p w:rsidR="00F62924" w:rsidRDefault="00F62924" w:rsidP="001F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924" w:rsidRDefault="00F62924" w:rsidP="001F1FCB">
      <w:r>
        <w:separator/>
      </w:r>
    </w:p>
  </w:footnote>
  <w:footnote w:type="continuationSeparator" w:id="1">
    <w:p w:rsidR="00F62924" w:rsidRDefault="00F62924" w:rsidP="001F1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EF9"/>
    <w:rsid w:val="00097587"/>
    <w:rsid w:val="000B4810"/>
    <w:rsid w:val="000E48C1"/>
    <w:rsid w:val="000F45F8"/>
    <w:rsid w:val="00124504"/>
    <w:rsid w:val="00163343"/>
    <w:rsid w:val="001F1FCB"/>
    <w:rsid w:val="0020391F"/>
    <w:rsid w:val="002467FE"/>
    <w:rsid w:val="002D0237"/>
    <w:rsid w:val="002E1C3E"/>
    <w:rsid w:val="002F08B3"/>
    <w:rsid w:val="002F0F95"/>
    <w:rsid w:val="002F2B07"/>
    <w:rsid w:val="00334DF4"/>
    <w:rsid w:val="00361D45"/>
    <w:rsid w:val="0037787D"/>
    <w:rsid w:val="003A5954"/>
    <w:rsid w:val="00480676"/>
    <w:rsid w:val="004F6583"/>
    <w:rsid w:val="00543FB0"/>
    <w:rsid w:val="005C6F83"/>
    <w:rsid w:val="005E3EF9"/>
    <w:rsid w:val="0066797F"/>
    <w:rsid w:val="006922C4"/>
    <w:rsid w:val="00794BAD"/>
    <w:rsid w:val="007A2A76"/>
    <w:rsid w:val="007B6ED7"/>
    <w:rsid w:val="008056D6"/>
    <w:rsid w:val="00854133"/>
    <w:rsid w:val="00896D23"/>
    <w:rsid w:val="009D193B"/>
    <w:rsid w:val="009F16A3"/>
    <w:rsid w:val="00A40E01"/>
    <w:rsid w:val="00A57A70"/>
    <w:rsid w:val="00A57FE9"/>
    <w:rsid w:val="00A71304"/>
    <w:rsid w:val="00AB2D81"/>
    <w:rsid w:val="00B102FD"/>
    <w:rsid w:val="00BE2B49"/>
    <w:rsid w:val="00C37376"/>
    <w:rsid w:val="00C7239A"/>
    <w:rsid w:val="00C94D68"/>
    <w:rsid w:val="00E25FDA"/>
    <w:rsid w:val="00E4526C"/>
    <w:rsid w:val="00E71BA0"/>
    <w:rsid w:val="00EC1C06"/>
    <w:rsid w:val="00F62924"/>
    <w:rsid w:val="00FE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D193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D193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F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1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1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周云徽</dc:creator>
  <cp:lastModifiedBy>薛超</cp:lastModifiedBy>
  <cp:revision>2</cp:revision>
  <cp:lastPrinted>2016-09-13T07:55:00Z</cp:lastPrinted>
  <dcterms:created xsi:type="dcterms:W3CDTF">2016-09-21T06:22:00Z</dcterms:created>
  <dcterms:modified xsi:type="dcterms:W3CDTF">2016-09-21T06:22:00Z</dcterms:modified>
</cp:coreProperties>
</file>